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DFC" w:rsidRPr="00346DFC" w:rsidRDefault="00346DFC" w:rsidP="00346DFC">
      <w:pPr>
        <w:jc w:val="center"/>
        <w:rPr>
          <w:b/>
        </w:rPr>
      </w:pPr>
      <w:r w:rsidRPr="00346DFC">
        <w:rPr>
          <w:b/>
        </w:rPr>
        <w:t>Year 7 Data Handling Lesson</w:t>
      </w:r>
    </w:p>
    <w:p w:rsidR="009E7345" w:rsidRDefault="009E7345" w:rsidP="00346DFC">
      <w:pPr>
        <w:jc w:val="center"/>
      </w:pPr>
    </w:p>
    <w:p w:rsidR="00346DFC" w:rsidRDefault="009E7345" w:rsidP="00346DFC">
      <w:pPr>
        <w:jc w:val="center"/>
      </w:pPr>
      <w:r>
        <w:t>Friday 12</w:t>
      </w:r>
      <w:r w:rsidRPr="009E7345">
        <w:rPr>
          <w:vertAlign w:val="superscript"/>
        </w:rPr>
        <w:t>th</w:t>
      </w:r>
      <w:r>
        <w:t xml:space="preserve"> November</w:t>
      </w:r>
    </w:p>
    <w:p w:rsidR="009E7345" w:rsidRDefault="009E7345" w:rsidP="00346DFC">
      <w:pPr>
        <w:jc w:val="center"/>
      </w:pPr>
    </w:p>
    <w:p w:rsidR="00346DFC" w:rsidRDefault="00346DFC" w:rsidP="00346DFC">
      <w:pPr>
        <w:jc w:val="center"/>
      </w:pPr>
      <w:r>
        <w:t>Thomas Robinson</w:t>
      </w:r>
    </w:p>
    <w:p w:rsidR="00346DFC" w:rsidRDefault="00346DFC" w:rsidP="00346DFC">
      <w:pPr>
        <w:jc w:val="center"/>
      </w:pPr>
    </w:p>
    <w:p w:rsidR="00346DFC" w:rsidRPr="00346DFC" w:rsidRDefault="00346DFC" w:rsidP="00346DFC">
      <w:pPr>
        <w:pStyle w:val="ListParagraph"/>
        <w:numPr>
          <w:ilvl w:val="0"/>
          <w:numId w:val="4"/>
        </w:numPr>
        <w:rPr>
          <w:b/>
        </w:rPr>
      </w:pPr>
      <w:r>
        <w:br w:type="page"/>
      </w:r>
      <w:r w:rsidRPr="00346DFC">
        <w:rPr>
          <w:b/>
        </w:rPr>
        <w:t>Lesson Plan</w:t>
      </w:r>
    </w:p>
    <w:p w:rsidR="00346DFC" w:rsidRPr="00346DFC" w:rsidRDefault="00346DFC" w:rsidP="00346DFC">
      <w:pPr>
        <w:rPr>
          <w:b/>
        </w:rPr>
      </w:pPr>
    </w:p>
    <w:tbl>
      <w:tblPr>
        <w:tblW w:w="10456"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1156"/>
        <w:gridCol w:w="1329"/>
        <w:gridCol w:w="1201"/>
        <w:gridCol w:w="1456"/>
        <w:gridCol w:w="76"/>
        <w:gridCol w:w="478"/>
        <w:gridCol w:w="683"/>
        <w:gridCol w:w="787"/>
        <w:gridCol w:w="633"/>
        <w:gridCol w:w="75"/>
        <w:gridCol w:w="851"/>
        <w:gridCol w:w="402"/>
        <w:gridCol w:w="448"/>
        <w:gridCol w:w="881"/>
      </w:tblGrid>
      <w:tr w:rsidR="00346DFC">
        <w:trPr>
          <w:cantSplit/>
        </w:trPr>
        <w:tc>
          <w:tcPr>
            <w:tcW w:w="10456" w:type="dxa"/>
            <w:gridSpan w:val="14"/>
            <w:tcBorders>
              <w:top w:val="single" w:sz="24" w:space="0" w:color="auto"/>
              <w:left w:val="single" w:sz="24" w:space="0" w:color="auto"/>
              <w:bottom w:val="single" w:sz="12" w:space="0" w:color="auto"/>
              <w:right w:val="single" w:sz="24" w:space="0" w:color="auto"/>
            </w:tcBorders>
            <w:shd w:val="clear" w:color="auto" w:fill="auto"/>
          </w:tcPr>
          <w:p w:rsidR="00346DFC" w:rsidRDefault="00346DFC">
            <w:pPr>
              <w:jc w:val="center"/>
              <w:rPr>
                <w:b/>
                <w:bCs/>
                <w:sz w:val="32"/>
              </w:rPr>
            </w:pPr>
            <w:proofErr w:type="spellStart"/>
            <w:r w:rsidRPr="0098174E">
              <w:rPr>
                <w:b/>
                <w:bCs/>
                <w:sz w:val="32"/>
                <w:szCs w:val="32"/>
              </w:rPr>
              <w:t>Clevedon</w:t>
            </w:r>
            <w:proofErr w:type="spellEnd"/>
            <w:r w:rsidRPr="0098174E">
              <w:rPr>
                <w:b/>
                <w:bCs/>
                <w:sz w:val="32"/>
                <w:szCs w:val="32"/>
              </w:rPr>
              <w:t xml:space="preserve"> School</w:t>
            </w:r>
            <w:r>
              <w:rPr>
                <w:b/>
                <w:bCs/>
                <w:sz w:val="32"/>
                <w:szCs w:val="32"/>
              </w:rPr>
              <w:t xml:space="preserve"> - </w:t>
            </w:r>
            <w:r w:rsidRPr="0098174E">
              <w:rPr>
                <w:b/>
                <w:bCs/>
                <w:sz w:val="32"/>
                <w:szCs w:val="32"/>
              </w:rPr>
              <w:t xml:space="preserve">Lesson </w:t>
            </w:r>
            <w:r>
              <w:rPr>
                <w:b/>
                <w:bCs/>
                <w:sz w:val="32"/>
                <w:szCs w:val="32"/>
              </w:rPr>
              <w:t xml:space="preserve">Plan </w:t>
            </w:r>
          </w:p>
        </w:tc>
      </w:tr>
      <w:tr w:rsidR="00346DFC" w:rsidRPr="009927C2">
        <w:trPr>
          <w:cantSplit/>
          <w:trHeight w:val="321"/>
        </w:trPr>
        <w:tc>
          <w:tcPr>
            <w:tcW w:w="3686" w:type="dxa"/>
            <w:gridSpan w:val="3"/>
            <w:tcBorders>
              <w:top w:val="single" w:sz="12" w:space="0" w:color="auto"/>
              <w:left w:val="single" w:sz="24" w:space="0" w:color="auto"/>
              <w:bottom w:val="single" w:sz="8" w:space="0" w:color="auto"/>
              <w:right w:val="single" w:sz="6" w:space="0" w:color="auto"/>
            </w:tcBorders>
            <w:shd w:val="clear" w:color="auto" w:fill="auto"/>
            <w:vAlign w:val="center"/>
          </w:tcPr>
          <w:p w:rsidR="00346DFC" w:rsidRDefault="00346DFC" w:rsidP="00312568">
            <w:pPr>
              <w:rPr>
                <w:sz w:val="28"/>
              </w:rPr>
            </w:pPr>
            <w:r>
              <w:rPr>
                <w:sz w:val="28"/>
              </w:rPr>
              <w:t xml:space="preserve">Date: </w:t>
            </w:r>
            <w:r>
              <w:rPr>
                <w:b/>
                <w:sz w:val="28"/>
              </w:rPr>
              <w:t>12</w:t>
            </w:r>
            <w:r w:rsidRPr="00C87D22">
              <w:rPr>
                <w:b/>
                <w:sz w:val="28"/>
              </w:rPr>
              <w:t>/11/10</w:t>
            </w:r>
          </w:p>
        </w:tc>
        <w:tc>
          <w:tcPr>
            <w:tcW w:w="2010" w:type="dxa"/>
            <w:gridSpan w:val="3"/>
            <w:tcBorders>
              <w:top w:val="single" w:sz="12" w:space="0" w:color="auto"/>
              <w:left w:val="single" w:sz="6" w:space="0" w:color="auto"/>
              <w:bottom w:val="single" w:sz="8" w:space="0" w:color="auto"/>
              <w:right w:val="single" w:sz="6" w:space="0" w:color="auto"/>
            </w:tcBorders>
            <w:shd w:val="clear" w:color="auto" w:fill="auto"/>
            <w:vAlign w:val="center"/>
          </w:tcPr>
          <w:p w:rsidR="00346DFC" w:rsidRDefault="00346DFC" w:rsidP="00312568">
            <w:pPr>
              <w:jc w:val="right"/>
            </w:pPr>
            <w:r w:rsidRPr="00811BDD">
              <w:rPr>
                <w:sz w:val="20"/>
                <w:szCs w:val="20"/>
              </w:rPr>
              <w:t>Period:</w:t>
            </w:r>
            <w:r>
              <w:t xml:space="preserve"> </w:t>
            </w:r>
            <w:r w:rsidRPr="00602E07">
              <w:rPr>
                <w:sz w:val="16"/>
                <w:szCs w:val="16"/>
              </w:rPr>
              <w:t>(Circle or Bold)</w:t>
            </w:r>
          </w:p>
        </w:tc>
        <w:tc>
          <w:tcPr>
            <w:tcW w:w="683" w:type="dxa"/>
            <w:tcBorders>
              <w:top w:val="single" w:sz="12" w:space="0" w:color="auto"/>
              <w:left w:val="single" w:sz="6" w:space="0" w:color="auto"/>
              <w:bottom w:val="single" w:sz="8" w:space="0" w:color="auto"/>
              <w:right w:val="single" w:sz="6" w:space="0" w:color="auto"/>
            </w:tcBorders>
            <w:shd w:val="clear" w:color="auto" w:fill="auto"/>
            <w:vAlign w:val="center"/>
          </w:tcPr>
          <w:p w:rsidR="00346DFC" w:rsidRPr="00410AA6" w:rsidRDefault="00346DFC">
            <w:pPr>
              <w:jc w:val="center"/>
              <w:rPr>
                <w:sz w:val="28"/>
              </w:rPr>
            </w:pPr>
            <w:r w:rsidRPr="00410AA6">
              <w:rPr>
                <w:sz w:val="28"/>
              </w:rPr>
              <w:t>1</w:t>
            </w:r>
          </w:p>
        </w:tc>
        <w:tc>
          <w:tcPr>
            <w:tcW w:w="787" w:type="dxa"/>
            <w:tcBorders>
              <w:top w:val="single" w:sz="12" w:space="0" w:color="auto"/>
              <w:left w:val="single" w:sz="6" w:space="0" w:color="auto"/>
              <w:bottom w:val="single" w:sz="8" w:space="0" w:color="auto"/>
              <w:right w:val="single" w:sz="6" w:space="0" w:color="auto"/>
            </w:tcBorders>
            <w:shd w:val="clear" w:color="auto" w:fill="auto"/>
            <w:vAlign w:val="center"/>
          </w:tcPr>
          <w:p w:rsidR="00346DFC" w:rsidRDefault="00346DFC">
            <w:pPr>
              <w:jc w:val="center"/>
              <w:rPr>
                <w:sz w:val="28"/>
              </w:rPr>
            </w:pPr>
            <w:r>
              <w:rPr>
                <w:sz w:val="28"/>
              </w:rPr>
              <w:t>2</w:t>
            </w:r>
          </w:p>
        </w:tc>
        <w:tc>
          <w:tcPr>
            <w:tcW w:w="708" w:type="dxa"/>
            <w:gridSpan w:val="2"/>
            <w:tcBorders>
              <w:top w:val="single" w:sz="12" w:space="0" w:color="auto"/>
              <w:left w:val="single" w:sz="6" w:space="0" w:color="auto"/>
              <w:bottom w:val="single" w:sz="8" w:space="0" w:color="auto"/>
              <w:right w:val="single" w:sz="6" w:space="0" w:color="auto"/>
            </w:tcBorders>
            <w:shd w:val="clear" w:color="auto" w:fill="auto"/>
            <w:vAlign w:val="center"/>
          </w:tcPr>
          <w:p w:rsidR="00346DFC" w:rsidRPr="009927C2" w:rsidRDefault="00346DFC">
            <w:pPr>
              <w:jc w:val="center"/>
              <w:rPr>
                <w:sz w:val="28"/>
              </w:rPr>
            </w:pPr>
            <w:r w:rsidRPr="009927C2">
              <w:rPr>
                <w:sz w:val="28"/>
              </w:rPr>
              <w:t>3</w:t>
            </w:r>
          </w:p>
        </w:tc>
        <w:tc>
          <w:tcPr>
            <w:tcW w:w="851" w:type="dxa"/>
            <w:tcBorders>
              <w:top w:val="single" w:sz="12" w:space="0" w:color="auto"/>
              <w:left w:val="single" w:sz="6" w:space="0" w:color="auto"/>
              <w:bottom w:val="single" w:sz="8" w:space="0" w:color="auto"/>
              <w:right w:val="single" w:sz="6" w:space="0" w:color="auto"/>
            </w:tcBorders>
            <w:shd w:val="clear" w:color="auto" w:fill="auto"/>
            <w:vAlign w:val="center"/>
          </w:tcPr>
          <w:p w:rsidR="00346DFC" w:rsidRPr="009927C2" w:rsidRDefault="00346DFC">
            <w:pPr>
              <w:jc w:val="center"/>
              <w:rPr>
                <w:sz w:val="28"/>
              </w:rPr>
            </w:pPr>
            <w:r w:rsidRPr="009927C2">
              <w:rPr>
                <w:sz w:val="28"/>
              </w:rPr>
              <w:t>4</w:t>
            </w:r>
          </w:p>
        </w:tc>
        <w:tc>
          <w:tcPr>
            <w:tcW w:w="850" w:type="dxa"/>
            <w:gridSpan w:val="2"/>
            <w:tcBorders>
              <w:top w:val="single" w:sz="12" w:space="0" w:color="auto"/>
              <w:left w:val="single" w:sz="6" w:space="0" w:color="auto"/>
              <w:bottom w:val="single" w:sz="8" w:space="0" w:color="auto"/>
              <w:right w:val="single" w:sz="6" w:space="0" w:color="auto"/>
            </w:tcBorders>
            <w:shd w:val="clear" w:color="auto" w:fill="auto"/>
            <w:vAlign w:val="center"/>
          </w:tcPr>
          <w:p w:rsidR="00346DFC" w:rsidRPr="009927C2" w:rsidRDefault="00346DFC">
            <w:pPr>
              <w:jc w:val="center"/>
              <w:rPr>
                <w:sz w:val="28"/>
              </w:rPr>
            </w:pPr>
            <w:r w:rsidRPr="009927C2">
              <w:rPr>
                <w:sz w:val="28"/>
              </w:rPr>
              <w:t>5</w:t>
            </w:r>
          </w:p>
        </w:tc>
        <w:tc>
          <w:tcPr>
            <w:tcW w:w="881" w:type="dxa"/>
            <w:tcBorders>
              <w:top w:val="single" w:sz="12" w:space="0" w:color="auto"/>
              <w:left w:val="single" w:sz="6" w:space="0" w:color="auto"/>
              <w:bottom w:val="single" w:sz="8" w:space="0" w:color="auto"/>
              <w:right w:val="single" w:sz="24" w:space="0" w:color="auto"/>
            </w:tcBorders>
            <w:shd w:val="solid" w:color="auto" w:fill="auto"/>
            <w:vAlign w:val="center"/>
          </w:tcPr>
          <w:p w:rsidR="00346DFC" w:rsidRPr="009927C2" w:rsidRDefault="00346DFC">
            <w:pPr>
              <w:jc w:val="center"/>
              <w:rPr>
                <w:b/>
                <w:color w:val="FFFFFF"/>
                <w:sz w:val="28"/>
              </w:rPr>
            </w:pPr>
            <w:r w:rsidRPr="009927C2">
              <w:rPr>
                <w:b/>
                <w:color w:val="FFFFFF"/>
                <w:sz w:val="28"/>
              </w:rPr>
              <w:t>6</w:t>
            </w:r>
          </w:p>
        </w:tc>
      </w:tr>
      <w:tr w:rsidR="00346DFC" w:rsidRPr="00C87D22">
        <w:trPr>
          <w:cantSplit/>
          <w:trHeight w:val="321"/>
        </w:trPr>
        <w:tc>
          <w:tcPr>
            <w:tcW w:w="3686" w:type="dxa"/>
            <w:gridSpan w:val="3"/>
            <w:tcBorders>
              <w:top w:val="single" w:sz="8" w:space="0" w:color="auto"/>
              <w:left w:val="single" w:sz="24" w:space="0" w:color="auto"/>
              <w:bottom w:val="single" w:sz="8" w:space="0" w:color="auto"/>
              <w:right w:val="single" w:sz="6" w:space="0" w:color="auto"/>
            </w:tcBorders>
            <w:shd w:val="clear" w:color="auto" w:fill="auto"/>
            <w:vAlign w:val="center"/>
          </w:tcPr>
          <w:p w:rsidR="00346DFC" w:rsidRPr="00C87D22" w:rsidRDefault="00346DFC" w:rsidP="00312568">
            <w:pPr>
              <w:rPr>
                <w:b/>
                <w:sz w:val="28"/>
              </w:rPr>
            </w:pPr>
            <w:r>
              <w:rPr>
                <w:sz w:val="28"/>
              </w:rPr>
              <w:t xml:space="preserve">Teacher: </w:t>
            </w:r>
            <w:r>
              <w:rPr>
                <w:b/>
                <w:sz w:val="28"/>
              </w:rPr>
              <w:t>TR (MA)</w:t>
            </w:r>
          </w:p>
        </w:tc>
        <w:tc>
          <w:tcPr>
            <w:tcW w:w="2693" w:type="dxa"/>
            <w:gridSpan w:val="4"/>
            <w:tcBorders>
              <w:top w:val="single" w:sz="8" w:space="0" w:color="auto"/>
              <w:left w:val="single" w:sz="6" w:space="0" w:color="auto"/>
              <w:bottom w:val="single" w:sz="8" w:space="0" w:color="auto"/>
              <w:right w:val="single" w:sz="6" w:space="0" w:color="auto"/>
            </w:tcBorders>
            <w:shd w:val="clear" w:color="auto" w:fill="auto"/>
            <w:vAlign w:val="center"/>
          </w:tcPr>
          <w:p w:rsidR="00346DFC" w:rsidRPr="0098174E" w:rsidRDefault="00346DFC" w:rsidP="00312568">
            <w:pPr>
              <w:rPr>
                <w:sz w:val="28"/>
                <w:szCs w:val="28"/>
              </w:rPr>
            </w:pPr>
            <w:r w:rsidRPr="0098174E">
              <w:rPr>
                <w:sz w:val="28"/>
                <w:szCs w:val="28"/>
              </w:rPr>
              <w:t>Room:</w:t>
            </w:r>
            <w:r w:rsidRPr="00C87D22">
              <w:rPr>
                <w:b/>
                <w:sz w:val="28"/>
                <w:szCs w:val="28"/>
              </w:rPr>
              <w:t xml:space="preserve"> I</w:t>
            </w:r>
            <w:r>
              <w:rPr>
                <w:b/>
                <w:sz w:val="28"/>
                <w:szCs w:val="28"/>
              </w:rPr>
              <w:t>T4</w:t>
            </w:r>
          </w:p>
        </w:tc>
        <w:tc>
          <w:tcPr>
            <w:tcW w:w="4077" w:type="dxa"/>
            <w:gridSpan w:val="7"/>
            <w:tcBorders>
              <w:top w:val="single" w:sz="8" w:space="0" w:color="auto"/>
              <w:left w:val="single" w:sz="6" w:space="0" w:color="auto"/>
              <w:bottom w:val="single" w:sz="8" w:space="0" w:color="auto"/>
              <w:right w:val="single" w:sz="24" w:space="0" w:color="auto"/>
            </w:tcBorders>
            <w:shd w:val="clear" w:color="auto" w:fill="auto"/>
            <w:vAlign w:val="center"/>
          </w:tcPr>
          <w:p w:rsidR="00346DFC" w:rsidRPr="00C87D22" w:rsidRDefault="00346DFC">
            <w:pPr>
              <w:rPr>
                <w:b/>
                <w:sz w:val="28"/>
                <w:szCs w:val="28"/>
              </w:rPr>
            </w:pPr>
            <w:r w:rsidRPr="0098174E">
              <w:rPr>
                <w:sz w:val="28"/>
                <w:szCs w:val="28"/>
              </w:rPr>
              <w:t xml:space="preserve">Subject: </w:t>
            </w:r>
            <w:r>
              <w:rPr>
                <w:b/>
                <w:sz w:val="28"/>
                <w:szCs w:val="28"/>
              </w:rPr>
              <w:t>ICT</w:t>
            </w:r>
          </w:p>
        </w:tc>
      </w:tr>
      <w:tr w:rsidR="00346DFC" w:rsidRPr="003251A6">
        <w:trPr>
          <w:cantSplit/>
          <w:trHeight w:val="322"/>
        </w:trPr>
        <w:tc>
          <w:tcPr>
            <w:tcW w:w="1156" w:type="dxa"/>
            <w:tcBorders>
              <w:top w:val="single" w:sz="8" w:space="0" w:color="auto"/>
              <w:left w:val="single" w:sz="24" w:space="0" w:color="auto"/>
              <w:bottom w:val="single" w:sz="6" w:space="0" w:color="auto"/>
              <w:right w:val="single" w:sz="6" w:space="0" w:color="auto"/>
            </w:tcBorders>
            <w:shd w:val="clear" w:color="auto" w:fill="auto"/>
            <w:tcMar>
              <w:top w:w="0" w:type="dxa"/>
              <w:left w:w="0" w:type="dxa"/>
              <w:bottom w:w="0" w:type="dxa"/>
              <w:right w:w="0" w:type="dxa"/>
            </w:tcMar>
            <w:vAlign w:val="center"/>
          </w:tcPr>
          <w:p w:rsidR="00346DFC" w:rsidRPr="0098174E" w:rsidRDefault="00346DFC" w:rsidP="00312568">
            <w:pPr>
              <w:jc w:val="center"/>
              <w:rPr>
                <w:sz w:val="20"/>
                <w:szCs w:val="20"/>
              </w:rPr>
            </w:pPr>
            <w:r>
              <w:t>Year:</w:t>
            </w:r>
            <w:r w:rsidRPr="00EB1B7C">
              <w:rPr>
                <w:sz w:val="10"/>
                <w:szCs w:val="10"/>
              </w:rPr>
              <w:t xml:space="preserve"> (Circle or Bold)</w:t>
            </w:r>
          </w:p>
        </w:tc>
        <w:tc>
          <w:tcPr>
            <w:tcW w:w="1329" w:type="dxa"/>
            <w:tcBorders>
              <w:top w:val="single" w:sz="8" w:space="0" w:color="auto"/>
              <w:left w:val="single" w:sz="6" w:space="0" w:color="auto"/>
              <w:bottom w:val="single" w:sz="6" w:space="0" w:color="auto"/>
              <w:right w:val="single" w:sz="6" w:space="0" w:color="auto"/>
            </w:tcBorders>
            <w:shd w:val="solid" w:color="auto" w:fill="auto"/>
            <w:vAlign w:val="center"/>
          </w:tcPr>
          <w:p w:rsidR="00346DFC" w:rsidRPr="00933AF7" w:rsidRDefault="00346DFC" w:rsidP="00312568">
            <w:pPr>
              <w:jc w:val="center"/>
              <w:rPr>
                <w:b/>
                <w:color w:val="FFFFFF"/>
              </w:rPr>
            </w:pPr>
            <w:r w:rsidRPr="00933AF7">
              <w:rPr>
                <w:b/>
                <w:color w:val="FFFFFF"/>
              </w:rPr>
              <w:t>7</w:t>
            </w:r>
          </w:p>
        </w:tc>
        <w:tc>
          <w:tcPr>
            <w:tcW w:w="1201" w:type="dxa"/>
            <w:tcBorders>
              <w:top w:val="single" w:sz="8" w:space="0" w:color="auto"/>
              <w:left w:val="single" w:sz="6" w:space="0" w:color="auto"/>
              <w:bottom w:val="single" w:sz="6" w:space="0" w:color="auto"/>
              <w:right w:val="single" w:sz="6" w:space="0" w:color="auto"/>
            </w:tcBorders>
            <w:shd w:val="clear" w:color="auto" w:fill="auto"/>
            <w:vAlign w:val="center"/>
          </w:tcPr>
          <w:p w:rsidR="00346DFC" w:rsidRPr="003251A6" w:rsidRDefault="00346DFC" w:rsidP="00312568">
            <w:pPr>
              <w:jc w:val="center"/>
            </w:pPr>
            <w:r w:rsidRPr="003251A6">
              <w:t>8</w:t>
            </w:r>
          </w:p>
        </w:tc>
        <w:tc>
          <w:tcPr>
            <w:tcW w:w="1456" w:type="dxa"/>
            <w:tcBorders>
              <w:top w:val="single" w:sz="8" w:space="0" w:color="auto"/>
              <w:left w:val="single" w:sz="6" w:space="0" w:color="auto"/>
              <w:bottom w:val="single" w:sz="6" w:space="0" w:color="auto"/>
              <w:right w:val="single" w:sz="6" w:space="0" w:color="auto"/>
            </w:tcBorders>
            <w:shd w:val="clear" w:color="auto" w:fill="auto"/>
            <w:vAlign w:val="center"/>
          </w:tcPr>
          <w:p w:rsidR="00346DFC" w:rsidRPr="003251A6" w:rsidRDefault="00346DFC" w:rsidP="00312568">
            <w:pPr>
              <w:jc w:val="center"/>
            </w:pPr>
            <w:r w:rsidRPr="003251A6">
              <w:t>9</w:t>
            </w:r>
          </w:p>
        </w:tc>
        <w:tc>
          <w:tcPr>
            <w:tcW w:w="1237" w:type="dxa"/>
            <w:gridSpan w:val="3"/>
            <w:tcBorders>
              <w:top w:val="single" w:sz="8" w:space="0" w:color="auto"/>
              <w:left w:val="single" w:sz="6" w:space="0" w:color="auto"/>
              <w:bottom w:val="single" w:sz="6" w:space="0" w:color="auto"/>
              <w:right w:val="single" w:sz="6" w:space="0" w:color="auto"/>
            </w:tcBorders>
            <w:shd w:val="clear" w:color="auto" w:fill="auto"/>
            <w:vAlign w:val="center"/>
          </w:tcPr>
          <w:p w:rsidR="00346DFC" w:rsidRPr="003251A6" w:rsidRDefault="00346DFC" w:rsidP="00312568">
            <w:pPr>
              <w:jc w:val="center"/>
            </w:pPr>
            <w:r w:rsidRPr="003251A6">
              <w:t>10</w:t>
            </w:r>
          </w:p>
        </w:tc>
        <w:tc>
          <w:tcPr>
            <w:tcW w:w="1420" w:type="dxa"/>
            <w:gridSpan w:val="2"/>
            <w:tcBorders>
              <w:top w:val="single" w:sz="8" w:space="0" w:color="auto"/>
              <w:left w:val="single" w:sz="6" w:space="0" w:color="auto"/>
              <w:bottom w:val="single" w:sz="6" w:space="0" w:color="auto"/>
              <w:right w:val="single" w:sz="6" w:space="0" w:color="auto"/>
            </w:tcBorders>
            <w:shd w:val="clear" w:color="auto" w:fill="auto"/>
            <w:vAlign w:val="center"/>
          </w:tcPr>
          <w:p w:rsidR="00346DFC" w:rsidRPr="003251A6" w:rsidRDefault="00346DFC" w:rsidP="00312568">
            <w:pPr>
              <w:jc w:val="center"/>
            </w:pPr>
            <w:r w:rsidRPr="003251A6">
              <w:t>11</w:t>
            </w:r>
          </w:p>
        </w:tc>
        <w:tc>
          <w:tcPr>
            <w:tcW w:w="1328" w:type="dxa"/>
            <w:gridSpan w:val="3"/>
            <w:tcBorders>
              <w:top w:val="single" w:sz="8" w:space="0" w:color="auto"/>
              <w:left w:val="single" w:sz="6" w:space="0" w:color="auto"/>
              <w:bottom w:val="single" w:sz="6" w:space="0" w:color="auto"/>
              <w:right w:val="single" w:sz="6" w:space="0" w:color="auto"/>
            </w:tcBorders>
            <w:shd w:val="clear" w:color="auto" w:fill="auto"/>
            <w:vAlign w:val="center"/>
          </w:tcPr>
          <w:p w:rsidR="00346DFC" w:rsidRPr="003251A6" w:rsidRDefault="00346DFC" w:rsidP="00312568">
            <w:pPr>
              <w:jc w:val="center"/>
            </w:pPr>
            <w:r w:rsidRPr="003251A6">
              <w:t>12</w:t>
            </w:r>
          </w:p>
        </w:tc>
        <w:tc>
          <w:tcPr>
            <w:tcW w:w="1329" w:type="dxa"/>
            <w:gridSpan w:val="2"/>
            <w:tcBorders>
              <w:top w:val="single" w:sz="8" w:space="0" w:color="auto"/>
              <w:left w:val="single" w:sz="6" w:space="0" w:color="auto"/>
              <w:bottom w:val="single" w:sz="6" w:space="0" w:color="auto"/>
              <w:right w:val="single" w:sz="24" w:space="0" w:color="auto"/>
            </w:tcBorders>
            <w:shd w:val="clear" w:color="auto" w:fill="auto"/>
            <w:vAlign w:val="center"/>
          </w:tcPr>
          <w:p w:rsidR="00346DFC" w:rsidRPr="003251A6" w:rsidRDefault="00346DFC" w:rsidP="00312568">
            <w:pPr>
              <w:jc w:val="center"/>
            </w:pPr>
            <w:r w:rsidRPr="003251A6">
              <w:t>13</w:t>
            </w:r>
          </w:p>
        </w:tc>
      </w:tr>
      <w:tr w:rsidR="00346DFC" w:rsidRPr="00D67FDA">
        <w:trPr>
          <w:cantSplit/>
          <w:trHeight w:val="321"/>
        </w:trPr>
        <w:tc>
          <w:tcPr>
            <w:tcW w:w="1156" w:type="dxa"/>
            <w:tcBorders>
              <w:top w:val="single" w:sz="6" w:space="0" w:color="auto"/>
              <w:left w:val="single" w:sz="24" w:space="0" w:color="auto"/>
              <w:bottom w:val="single" w:sz="6" w:space="0" w:color="auto"/>
              <w:right w:val="single" w:sz="6" w:space="0" w:color="auto"/>
            </w:tcBorders>
            <w:shd w:val="clear" w:color="auto" w:fill="auto"/>
            <w:tcMar>
              <w:top w:w="0" w:type="dxa"/>
              <w:left w:w="0" w:type="dxa"/>
              <w:bottom w:w="0" w:type="dxa"/>
              <w:right w:w="0" w:type="dxa"/>
            </w:tcMar>
            <w:vAlign w:val="center"/>
          </w:tcPr>
          <w:p w:rsidR="00346DFC" w:rsidRPr="0098174E" w:rsidRDefault="00346DFC" w:rsidP="00312568">
            <w:pPr>
              <w:jc w:val="center"/>
              <w:rPr>
                <w:sz w:val="20"/>
                <w:szCs w:val="20"/>
              </w:rPr>
            </w:pPr>
            <w:r w:rsidRPr="0098174E">
              <w:rPr>
                <w:sz w:val="20"/>
                <w:szCs w:val="20"/>
              </w:rPr>
              <w:t>Ability:</w:t>
            </w:r>
            <w:r w:rsidRPr="00EB1B7C">
              <w:rPr>
                <w:sz w:val="10"/>
                <w:szCs w:val="10"/>
              </w:rPr>
              <w:t xml:space="preserve"> (Circle or Bold)</w:t>
            </w:r>
          </w:p>
        </w:tc>
        <w:tc>
          <w:tcPr>
            <w:tcW w:w="1329" w:type="dxa"/>
            <w:tcBorders>
              <w:top w:val="single" w:sz="6" w:space="0" w:color="auto"/>
              <w:left w:val="single" w:sz="6" w:space="0" w:color="auto"/>
              <w:bottom w:val="single" w:sz="6" w:space="0" w:color="auto"/>
              <w:right w:val="single" w:sz="6" w:space="0" w:color="auto"/>
            </w:tcBorders>
            <w:shd w:val="clear" w:color="auto" w:fill="auto"/>
            <w:vAlign w:val="center"/>
          </w:tcPr>
          <w:p w:rsidR="00346DFC" w:rsidRPr="00D67FDA" w:rsidRDefault="00346DFC" w:rsidP="00312568">
            <w:pPr>
              <w:jc w:val="center"/>
            </w:pPr>
            <w:r w:rsidRPr="00D67FDA">
              <w:t>Higher</w:t>
            </w:r>
          </w:p>
        </w:tc>
        <w:tc>
          <w:tcPr>
            <w:tcW w:w="2657"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346DFC" w:rsidRPr="00D67FDA" w:rsidRDefault="00346DFC" w:rsidP="00312568">
            <w:pPr>
              <w:jc w:val="center"/>
            </w:pPr>
            <w:r w:rsidRPr="00D67FDA">
              <w:t>Middle</w:t>
            </w:r>
          </w:p>
        </w:tc>
        <w:tc>
          <w:tcPr>
            <w:tcW w:w="2657" w:type="dxa"/>
            <w:gridSpan w:val="5"/>
            <w:tcBorders>
              <w:top w:val="single" w:sz="6" w:space="0" w:color="auto"/>
              <w:left w:val="single" w:sz="6" w:space="0" w:color="auto"/>
              <w:bottom w:val="single" w:sz="6" w:space="0" w:color="auto"/>
              <w:right w:val="single" w:sz="6" w:space="0" w:color="auto"/>
            </w:tcBorders>
            <w:shd w:val="solid" w:color="auto" w:fill="auto"/>
            <w:vAlign w:val="center"/>
          </w:tcPr>
          <w:p w:rsidR="00346DFC" w:rsidRPr="00C87D22" w:rsidRDefault="00346DFC" w:rsidP="00312568">
            <w:pPr>
              <w:jc w:val="center"/>
              <w:rPr>
                <w:b/>
                <w:color w:val="FFFFFF"/>
              </w:rPr>
            </w:pPr>
            <w:r w:rsidRPr="00C87D22">
              <w:rPr>
                <w:b/>
                <w:color w:val="FFFFFF"/>
              </w:rPr>
              <w:t>Mixed</w:t>
            </w:r>
          </w:p>
        </w:tc>
        <w:tc>
          <w:tcPr>
            <w:tcW w:w="2657" w:type="dxa"/>
            <w:gridSpan w:val="5"/>
            <w:tcBorders>
              <w:top w:val="single" w:sz="6" w:space="0" w:color="auto"/>
              <w:left w:val="single" w:sz="6" w:space="0" w:color="auto"/>
              <w:bottom w:val="single" w:sz="6" w:space="0" w:color="auto"/>
              <w:right w:val="single" w:sz="24" w:space="0" w:color="auto"/>
            </w:tcBorders>
            <w:shd w:val="clear" w:color="auto" w:fill="auto"/>
            <w:vAlign w:val="center"/>
          </w:tcPr>
          <w:p w:rsidR="00346DFC" w:rsidRPr="00D67FDA" w:rsidRDefault="00346DFC" w:rsidP="00312568">
            <w:pPr>
              <w:jc w:val="center"/>
            </w:pPr>
            <w:r w:rsidRPr="00D67FDA">
              <w:t>Lower</w:t>
            </w:r>
          </w:p>
        </w:tc>
      </w:tr>
      <w:tr w:rsidR="00346DFC" w:rsidRPr="002177C2">
        <w:trPr>
          <w:cantSplit/>
          <w:trHeight w:val="210"/>
        </w:trPr>
        <w:tc>
          <w:tcPr>
            <w:tcW w:w="3686" w:type="dxa"/>
            <w:gridSpan w:val="3"/>
            <w:tcBorders>
              <w:top w:val="single" w:sz="6" w:space="0" w:color="auto"/>
              <w:left w:val="single" w:sz="24" w:space="0" w:color="auto"/>
              <w:bottom w:val="single" w:sz="6" w:space="0" w:color="auto"/>
              <w:right w:val="single" w:sz="6" w:space="0" w:color="auto"/>
            </w:tcBorders>
            <w:shd w:val="clear" w:color="auto" w:fill="auto"/>
            <w:vAlign w:val="center"/>
          </w:tcPr>
          <w:p w:rsidR="00346DFC" w:rsidRPr="002177C2" w:rsidRDefault="00346DFC" w:rsidP="00312568">
            <w:pPr>
              <w:rPr>
                <w:sz w:val="16"/>
                <w:szCs w:val="16"/>
              </w:rPr>
            </w:pPr>
            <w:r w:rsidRPr="002177C2">
              <w:rPr>
                <w:sz w:val="16"/>
                <w:szCs w:val="16"/>
              </w:rPr>
              <w:t>Number in Group</w:t>
            </w:r>
            <w:r>
              <w:rPr>
                <w:sz w:val="16"/>
                <w:szCs w:val="16"/>
              </w:rPr>
              <w:t xml:space="preserve">: Boys </w:t>
            </w:r>
            <w:r w:rsidRPr="00C87D22">
              <w:rPr>
                <w:b/>
                <w:sz w:val="16"/>
                <w:szCs w:val="16"/>
              </w:rPr>
              <w:t xml:space="preserve">   </w:t>
            </w:r>
            <w:r>
              <w:rPr>
                <w:sz w:val="16"/>
                <w:szCs w:val="16"/>
              </w:rPr>
              <w:t xml:space="preserve">                      Girls </w:t>
            </w:r>
          </w:p>
        </w:tc>
        <w:tc>
          <w:tcPr>
            <w:tcW w:w="269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346DFC" w:rsidRPr="002177C2" w:rsidRDefault="00346DFC" w:rsidP="00312568">
            <w:pPr>
              <w:rPr>
                <w:sz w:val="16"/>
                <w:szCs w:val="16"/>
              </w:rPr>
            </w:pPr>
            <w:r w:rsidRPr="002177C2">
              <w:rPr>
                <w:sz w:val="16"/>
                <w:szCs w:val="16"/>
              </w:rPr>
              <w:t>Number of SEN</w:t>
            </w:r>
            <w:r>
              <w:rPr>
                <w:sz w:val="16"/>
                <w:szCs w:val="16"/>
              </w:rPr>
              <w:t>: Boys           Girls</w:t>
            </w:r>
          </w:p>
        </w:tc>
        <w:tc>
          <w:tcPr>
            <w:tcW w:w="4077"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rsidR="00346DFC" w:rsidRPr="002177C2" w:rsidRDefault="00346DFC" w:rsidP="00312568">
            <w:pPr>
              <w:rPr>
                <w:sz w:val="16"/>
                <w:szCs w:val="16"/>
              </w:rPr>
            </w:pPr>
            <w:r w:rsidRPr="002177C2">
              <w:rPr>
                <w:sz w:val="16"/>
                <w:szCs w:val="16"/>
              </w:rPr>
              <w:t>Number of Gifted &amp;/or Talented</w:t>
            </w:r>
            <w:r>
              <w:rPr>
                <w:sz w:val="16"/>
                <w:szCs w:val="16"/>
              </w:rPr>
              <w:t>: Boys               Girls</w:t>
            </w:r>
          </w:p>
        </w:tc>
      </w:tr>
      <w:tr w:rsidR="00346DFC" w:rsidRPr="00827E63">
        <w:trPr>
          <w:cantSplit/>
          <w:trHeight w:val="547"/>
        </w:trPr>
        <w:tc>
          <w:tcPr>
            <w:tcW w:w="10456" w:type="dxa"/>
            <w:gridSpan w:val="14"/>
            <w:tcBorders>
              <w:top w:val="single" w:sz="12" w:space="0" w:color="auto"/>
              <w:left w:val="single" w:sz="24" w:space="0" w:color="auto"/>
              <w:bottom w:val="single" w:sz="12" w:space="0" w:color="auto"/>
              <w:right w:val="single" w:sz="24" w:space="0" w:color="auto"/>
            </w:tcBorders>
            <w:shd w:val="clear" w:color="auto" w:fill="auto"/>
            <w:tcMar>
              <w:top w:w="28" w:type="dxa"/>
              <w:left w:w="28" w:type="dxa"/>
              <w:bottom w:w="28" w:type="dxa"/>
              <w:right w:w="28" w:type="dxa"/>
            </w:tcMar>
          </w:tcPr>
          <w:p w:rsidR="00346DFC" w:rsidRPr="00DB36F8" w:rsidRDefault="00346DFC">
            <w:pPr>
              <w:rPr>
                <w:b/>
                <w:szCs w:val="22"/>
              </w:rPr>
            </w:pPr>
            <w:r w:rsidRPr="00DB36F8">
              <w:rPr>
                <w:b/>
                <w:szCs w:val="22"/>
              </w:rPr>
              <w:t>Tasks/Role of Support Staff:</w:t>
            </w:r>
          </w:p>
          <w:p w:rsidR="00346DFC" w:rsidRPr="00827E63" w:rsidRDefault="00346DFC">
            <w:pPr>
              <w:rPr>
                <w:sz w:val="22"/>
                <w:szCs w:val="22"/>
              </w:rPr>
            </w:pPr>
            <w:r>
              <w:rPr>
                <w:sz w:val="22"/>
                <w:szCs w:val="22"/>
              </w:rPr>
              <w:t xml:space="preserve"> N/A</w:t>
            </w:r>
          </w:p>
        </w:tc>
      </w:tr>
      <w:tr w:rsidR="00346DFC" w:rsidRPr="00D212DF">
        <w:trPr>
          <w:cantSplit/>
          <w:trHeight w:val="924"/>
        </w:trPr>
        <w:tc>
          <w:tcPr>
            <w:tcW w:w="10456" w:type="dxa"/>
            <w:gridSpan w:val="14"/>
            <w:tcBorders>
              <w:top w:val="single" w:sz="12" w:space="0" w:color="auto"/>
              <w:left w:val="single" w:sz="24" w:space="0" w:color="auto"/>
              <w:bottom w:val="single" w:sz="12" w:space="0" w:color="auto"/>
              <w:right w:val="single" w:sz="24" w:space="0" w:color="auto"/>
            </w:tcBorders>
            <w:shd w:val="clear" w:color="auto" w:fill="auto"/>
            <w:tcMar>
              <w:top w:w="28" w:type="dxa"/>
              <w:left w:w="28" w:type="dxa"/>
              <w:bottom w:w="28" w:type="dxa"/>
              <w:right w:w="28" w:type="dxa"/>
            </w:tcMar>
          </w:tcPr>
          <w:p w:rsidR="00346DFC" w:rsidRPr="00DB36F8" w:rsidRDefault="00346DFC" w:rsidP="00312568">
            <w:pPr>
              <w:rPr>
                <w:b/>
                <w:sz w:val="28"/>
              </w:rPr>
            </w:pPr>
            <w:r w:rsidRPr="00DB36F8">
              <w:rPr>
                <w:b/>
                <w:szCs w:val="22"/>
              </w:rPr>
              <w:t>Learning Outcome(s)</w:t>
            </w:r>
            <w:r w:rsidRPr="00DB36F8">
              <w:rPr>
                <w:b/>
                <w:sz w:val="28"/>
              </w:rPr>
              <w:t xml:space="preserve">: </w:t>
            </w:r>
          </w:p>
          <w:p w:rsidR="00346DFC" w:rsidRPr="00D212DF" w:rsidRDefault="00346DFC" w:rsidP="00312568">
            <w:pPr>
              <w:numPr>
                <w:ilvl w:val="0"/>
                <w:numId w:val="1"/>
              </w:numPr>
              <w:rPr>
                <w:sz w:val="22"/>
              </w:rPr>
            </w:pPr>
            <w:r w:rsidRPr="008E55D4">
              <w:rPr>
                <w:bCs/>
                <w:sz w:val="22"/>
              </w:rPr>
              <w:t xml:space="preserve">Demonstrate data collection skills </w:t>
            </w:r>
            <w:r>
              <w:rPr>
                <w:bCs/>
                <w:sz w:val="22"/>
              </w:rPr>
              <w:t xml:space="preserve">by </w:t>
            </w:r>
            <w:r w:rsidRPr="008E55D4">
              <w:rPr>
                <w:bCs/>
                <w:sz w:val="22"/>
              </w:rPr>
              <w:t xml:space="preserve">using the Internet to find </w:t>
            </w:r>
            <w:r>
              <w:rPr>
                <w:bCs/>
                <w:sz w:val="22"/>
              </w:rPr>
              <w:t>weather information and to store the information electronically.</w:t>
            </w:r>
          </w:p>
        </w:tc>
      </w:tr>
      <w:tr w:rsidR="00346DFC" w:rsidRPr="00E774B6">
        <w:trPr>
          <w:cantSplit/>
          <w:trHeight w:val="924"/>
        </w:trPr>
        <w:tc>
          <w:tcPr>
            <w:tcW w:w="5218" w:type="dxa"/>
            <w:gridSpan w:val="5"/>
            <w:tcBorders>
              <w:top w:val="single" w:sz="12" w:space="0" w:color="auto"/>
              <w:left w:val="single" w:sz="24" w:space="0" w:color="auto"/>
              <w:bottom w:val="single" w:sz="12" w:space="0" w:color="auto"/>
              <w:right w:val="single" w:sz="6" w:space="0" w:color="auto"/>
            </w:tcBorders>
            <w:shd w:val="clear" w:color="auto" w:fill="auto"/>
            <w:tcMar>
              <w:top w:w="28" w:type="dxa"/>
              <w:left w:w="28" w:type="dxa"/>
              <w:bottom w:w="28" w:type="dxa"/>
              <w:right w:w="28" w:type="dxa"/>
            </w:tcMar>
          </w:tcPr>
          <w:p w:rsidR="00346DFC" w:rsidRPr="00DB36F8" w:rsidRDefault="00346DFC" w:rsidP="00312568">
            <w:pPr>
              <w:rPr>
                <w:b/>
                <w:szCs w:val="22"/>
              </w:rPr>
            </w:pPr>
            <w:r w:rsidRPr="00DB36F8">
              <w:rPr>
                <w:b/>
                <w:szCs w:val="22"/>
              </w:rPr>
              <w:t xml:space="preserve">Inclusion Strategies Able: </w:t>
            </w:r>
          </w:p>
          <w:p w:rsidR="00346DFC" w:rsidRPr="00D02582" w:rsidRDefault="00346DFC" w:rsidP="00312568">
            <w:pPr>
              <w:numPr>
                <w:ilvl w:val="0"/>
                <w:numId w:val="2"/>
              </w:numPr>
              <w:rPr>
                <w:sz w:val="22"/>
              </w:rPr>
            </w:pPr>
            <w:r w:rsidRPr="00D02582">
              <w:rPr>
                <w:sz w:val="22"/>
              </w:rPr>
              <w:t>Extension Tasks</w:t>
            </w:r>
            <w:r>
              <w:rPr>
                <w:sz w:val="22"/>
              </w:rPr>
              <w:t xml:space="preserve"> – Option to look for additional data types such as pressure, cloud, and wind speed.</w:t>
            </w:r>
          </w:p>
          <w:p w:rsidR="00346DFC" w:rsidRPr="00D02582" w:rsidRDefault="00346DFC" w:rsidP="00312568">
            <w:pPr>
              <w:numPr>
                <w:ilvl w:val="0"/>
                <w:numId w:val="2"/>
              </w:numPr>
              <w:rPr>
                <w:sz w:val="22"/>
              </w:rPr>
            </w:pPr>
            <w:r w:rsidRPr="00D02582">
              <w:rPr>
                <w:sz w:val="22"/>
              </w:rPr>
              <w:t>Supporting other students</w:t>
            </w:r>
            <w:r>
              <w:rPr>
                <w:sz w:val="22"/>
              </w:rPr>
              <w:t xml:space="preserve"> (Facilitating two before me)</w:t>
            </w:r>
          </w:p>
          <w:p w:rsidR="00346DFC" w:rsidRDefault="00346DFC" w:rsidP="00312568"/>
        </w:tc>
        <w:tc>
          <w:tcPr>
            <w:tcW w:w="5238" w:type="dxa"/>
            <w:gridSpan w:val="9"/>
            <w:tcBorders>
              <w:top w:val="single" w:sz="12" w:space="0" w:color="auto"/>
              <w:left w:val="single" w:sz="6" w:space="0" w:color="auto"/>
              <w:bottom w:val="single" w:sz="12" w:space="0" w:color="auto"/>
              <w:right w:val="single" w:sz="24" w:space="0" w:color="auto"/>
            </w:tcBorders>
            <w:shd w:val="clear" w:color="auto" w:fill="auto"/>
            <w:tcMar>
              <w:top w:w="28" w:type="dxa"/>
              <w:left w:w="28" w:type="dxa"/>
              <w:bottom w:w="28" w:type="dxa"/>
              <w:right w:w="28" w:type="dxa"/>
            </w:tcMar>
          </w:tcPr>
          <w:p w:rsidR="00346DFC" w:rsidRPr="00DB36F8" w:rsidRDefault="00346DFC" w:rsidP="00312568">
            <w:pPr>
              <w:rPr>
                <w:b/>
                <w:szCs w:val="22"/>
              </w:rPr>
            </w:pPr>
            <w:r w:rsidRPr="00DB36F8">
              <w:rPr>
                <w:b/>
                <w:szCs w:val="22"/>
              </w:rPr>
              <w:t xml:space="preserve">Inclusion Less Able: </w:t>
            </w:r>
          </w:p>
          <w:p w:rsidR="00346DFC" w:rsidRDefault="00346DFC" w:rsidP="00312568">
            <w:pPr>
              <w:numPr>
                <w:ilvl w:val="0"/>
                <w:numId w:val="3"/>
              </w:numPr>
              <w:rPr>
                <w:b/>
                <w:sz w:val="22"/>
                <w:szCs w:val="22"/>
              </w:rPr>
            </w:pPr>
            <w:r>
              <w:rPr>
                <w:b/>
                <w:sz w:val="22"/>
                <w:szCs w:val="22"/>
              </w:rPr>
              <w:t>Support from:</w:t>
            </w:r>
          </w:p>
          <w:p w:rsidR="00346DFC" w:rsidRPr="00D02582" w:rsidRDefault="00346DFC" w:rsidP="00312568">
            <w:pPr>
              <w:ind w:left="720"/>
              <w:rPr>
                <w:sz w:val="22"/>
                <w:szCs w:val="22"/>
              </w:rPr>
            </w:pPr>
            <w:r w:rsidRPr="00D02582">
              <w:rPr>
                <w:sz w:val="22"/>
                <w:szCs w:val="22"/>
              </w:rPr>
              <w:t>Peers</w:t>
            </w:r>
            <w:r>
              <w:rPr>
                <w:sz w:val="22"/>
                <w:szCs w:val="22"/>
              </w:rPr>
              <w:t xml:space="preserve"> - two before me</w:t>
            </w:r>
          </w:p>
          <w:p w:rsidR="00346DFC" w:rsidRPr="00D02582" w:rsidRDefault="00346DFC" w:rsidP="00312568">
            <w:pPr>
              <w:ind w:left="720"/>
              <w:rPr>
                <w:sz w:val="22"/>
                <w:szCs w:val="22"/>
              </w:rPr>
            </w:pPr>
            <w:r w:rsidRPr="00D02582">
              <w:rPr>
                <w:sz w:val="22"/>
                <w:szCs w:val="22"/>
              </w:rPr>
              <w:t>Teacher</w:t>
            </w:r>
          </w:p>
          <w:p w:rsidR="00346DFC" w:rsidRDefault="00346DFC" w:rsidP="00312568">
            <w:pPr>
              <w:ind w:left="720"/>
              <w:rPr>
                <w:sz w:val="22"/>
                <w:szCs w:val="22"/>
              </w:rPr>
            </w:pPr>
            <w:r w:rsidRPr="00D02582">
              <w:rPr>
                <w:sz w:val="22"/>
                <w:szCs w:val="22"/>
              </w:rPr>
              <w:t>Exemplar Work</w:t>
            </w:r>
          </w:p>
          <w:p w:rsidR="00346DFC" w:rsidRPr="00E774B6" w:rsidRDefault="00346DFC" w:rsidP="00312568">
            <w:pPr>
              <w:ind w:left="720"/>
              <w:rPr>
                <w:b/>
                <w:sz w:val="22"/>
                <w:szCs w:val="22"/>
              </w:rPr>
            </w:pPr>
          </w:p>
        </w:tc>
      </w:tr>
      <w:tr w:rsidR="00346DFC" w:rsidRPr="00DB36F8">
        <w:trPr>
          <w:cantSplit/>
          <w:trHeight w:val="925"/>
        </w:trPr>
        <w:tc>
          <w:tcPr>
            <w:tcW w:w="10456" w:type="dxa"/>
            <w:gridSpan w:val="14"/>
            <w:tcBorders>
              <w:top w:val="single" w:sz="12" w:space="0" w:color="auto"/>
              <w:left w:val="single" w:sz="24" w:space="0" w:color="auto"/>
              <w:bottom w:val="single" w:sz="12" w:space="0" w:color="auto"/>
              <w:right w:val="single" w:sz="24" w:space="0" w:color="auto"/>
            </w:tcBorders>
            <w:shd w:val="clear" w:color="auto" w:fill="auto"/>
            <w:tcMar>
              <w:top w:w="28" w:type="dxa"/>
              <w:left w:w="28" w:type="dxa"/>
              <w:bottom w:w="28" w:type="dxa"/>
              <w:right w:w="28" w:type="dxa"/>
            </w:tcMar>
          </w:tcPr>
          <w:p w:rsidR="00346DFC" w:rsidRDefault="00346DFC" w:rsidP="00312568">
            <w:pPr>
              <w:rPr>
                <w:b/>
                <w:szCs w:val="22"/>
              </w:rPr>
            </w:pPr>
            <w:r w:rsidRPr="00DB36F8">
              <w:rPr>
                <w:b/>
                <w:szCs w:val="22"/>
              </w:rPr>
              <w:t>BIG Picture</w:t>
            </w:r>
            <w:r>
              <w:rPr>
                <w:b/>
                <w:szCs w:val="22"/>
              </w:rPr>
              <w:t>:</w:t>
            </w:r>
          </w:p>
          <w:p w:rsidR="00346DFC" w:rsidRPr="00DB36F8" w:rsidRDefault="00346DFC" w:rsidP="00312568">
            <w:pPr>
              <w:rPr>
                <w:b/>
              </w:rPr>
            </w:pPr>
            <w:r w:rsidRPr="00DB36F8">
              <w:rPr>
                <w:szCs w:val="22"/>
              </w:rPr>
              <w:t xml:space="preserve">Students are learning how to efficiently use data and information sources </w:t>
            </w:r>
            <w:r>
              <w:rPr>
                <w:szCs w:val="22"/>
              </w:rPr>
              <w:t xml:space="preserve">by </w:t>
            </w:r>
            <w:r w:rsidRPr="00DB36F8">
              <w:rPr>
                <w:szCs w:val="22"/>
              </w:rPr>
              <w:t xml:space="preserve">taking </w:t>
            </w:r>
            <w:r>
              <w:rPr>
                <w:szCs w:val="22"/>
              </w:rPr>
              <w:t>environmental measurements and</w:t>
            </w:r>
            <w:r w:rsidRPr="00DB36F8">
              <w:rPr>
                <w:szCs w:val="22"/>
              </w:rPr>
              <w:t xml:space="preserve"> manipulating the </w:t>
            </w:r>
            <w:r>
              <w:rPr>
                <w:szCs w:val="22"/>
              </w:rPr>
              <w:t>results using ICT. This will support their work in Science lessons.</w:t>
            </w:r>
          </w:p>
        </w:tc>
      </w:tr>
      <w:tr w:rsidR="00346DFC" w:rsidRPr="00933AF7">
        <w:trPr>
          <w:cantSplit/>
          <w:trHeight w:val="5547"/>
        </w:trPr>
        <w:tc>
          <w:tcPr>
            <w:tcW w:w="10456" w:type="dxa"/>
            <w:gridSpan w:val="14"/>
            <w:tcBorders>
              <w:top w:val="single" w:sz="12" w:space="0" w:color="auto"/>
              <w:left w:val="single" w:sz="24" w:space="0" w:color="auto"/>
              <w:bottom w:val="single" w:sz="12" w:space="0" w:color="auto"/>
              <w:right w:val="single" w:sz="24" w:space="0" w:color="auto"/>
            </w:tcBorders>
            <w:shd w:val="clear" w:color="auto" w:fill="auto"/>
            <w:tcMar>
              <w:top w:w="28" w:type="dxa"/>
              <w:left w:w="28" w:type="dxa"/>
              <w:bottom w:w="28" w:type="dxa"/>
              <w:right w:w="28" w:type="dxa"/>
            </w:tcMar>
          </w:tcPr>
          <w:p w:rsidR="00346DFC" w:rsidRPr="000B3008" w:rsidRDefault="00346DFC">
            <w:pPr>
              <w:rPr>
                <w:b/>
                <w:sz w:val="22"/>
                <w:szCs w:val="22"/>
              </w:rPr>
            </w:pPr>
            <w:proofErr w:type="spellStart"/>
            <w:r w:rsidRPr="000B3008">
              <w:rPr>
                <w:b/>
                <w:sz w:val="22"/>
                <w:szCs w:val="22"/>
              </w:rPr>
              <w:t>Clevedon</w:t>
            </w:r>
            <w:proofErr w:type="spellEnd"/>
            <w:r w:rsidRPr="000B3008">
              <w:rPr>
                <w:b/>
                <w:sz w:val="22"/>
                <w:szCs w:val="22"/>
              </w:rPr>
              <w:t xml:space="preserve"> Lesson Outline / Planned Learning (Knowledge, Understanding, Skills, Literacy/Numeracy/ICT): </w:t>
            </w:r>
          </w:p>
          <w:p w:rsidR="00346DFC" w:rsidRPr="000B3008" w:rsidRDefault="00346DFC">
            <w:pPr>
              <w:rPr>
                <w:b/>
                <w:sz w:val="22"/>
                <w:szCs w:val="22"/>
              </w:rPr>
            </w:pPr>
          </w:p>
          <w:p w:rsidR="00346DFC" w:rsidRPr="00D02582" w:rsidRDefault="00346DFC">
            <w:pPr>
              <w:rPr>
                <w:sz w:val="22"/>
                <w:szCs w:val="22"/>
              </w:rPr>
            </w:pPr>
            <w:r w:rsidRPr="00C55BEC">
              <w:rPr>
                <w:b/>
                <w:sz w:val="22"/>
                <w:szCs w:val="22"/>
              </w:rPr>
              <w:t>STARTER</w:t>
            </w:r>
            <w:r w:rsidRPr="00D02582">
              <w:rPr>
                <w:b/>
                <w:sz w:val="22"/>
                <w:szCs w:val="22"/>
              </w:rPr>
              <w:t>:</w:t>
            </w:r>
          </w:p>
          <w:p w:rsidR="00346DFC" w:rsidRPr="00C55BEC" w:rsidRDefault="00346DFC">
            <w:pPr>
              <w:rPr>
                <w:sz w:val="22"/>
                <w:szCs w:val="22"/>
              </w:rPr>
            </w:pPr>
            <w:r w:rsidRPr="00C55BEC">
              <w:rPr>
                <w:sz w:val="22"/>
                <w:szCs w:val="22"/>
              </w:rPr>
              <w:t xml:space="preserve">Students will look at a website and identify what weather data is available from the website. </w:t>
            </w:r>
          </w:p>
          <w:p w:rsidR="00346DFC" w:rsidRPr="00C55BEC" w:rsidRDefault="00346DFC">
            <w:pPr>
              <w:rPr>
                <w:b/>
                <w:sz w:val="22"/>
                <w:szCs w:val="22"/>
              </w:rPr>
            </w:pPr>
          </w:p>
          <w:p w:rsidR="00346DFC" w:rsidRPr="00C55BEC" w:rsidRDefault="00346DFC">
            <w:pPr>
              <w:rPr>
                <w:b/>
                <w:sz w:val="22"/>
                <w:szCs w:val="22"/>
              </w:rPr>
            </w:pPr>
            <w:r w:rsidRPr="00C55BEC">
              <w:rPr>
                <w:b/>
                <w:sz w:val="22"/>
                <w:szCs w:val="22"/>
              </w:rPr>
              <w:t>TASK INTRODUCTION</w:t>
            </w:r>
            <w:r w:rsidRPr="00D02582">
              <w:rPr>
                <w:b/>
                <w:sz w:val="22"/>
                <w:szCs w:val="22"/>
              </w:rPr>
              <w:t>:</w:t>
            </w:r>
          </w:p>
          <w:p w:rsidR="00346DFC" w:rsidRPr="00C55BEC" w:rsidRDefault="00346DFC">
            <w:pPr>
              <w:rPr>
                <w:b/>
                <w:sz w:val="22"/>
                <w:szCs w:val="22"/>
              </w:rPr>
            </w:pPr>
            <w:r w:rsidRPr="00C55BEC">
              <w:rPr>
                <w:sz w:val="22"/>
                <w:szCs w:val="22"/>
              </w:rPr>
              <w:t xml:space="preserve">Collect rainfall and temperature forecast information for the next </w:t>
            </w:r>
            <w:r>
              <w:rPr>
                <w:sz w:val="22"/>
                <w:szCs w:val="22"/>
              </w:rPr>
              <w:t>10</w:t>
            </w:r>
            <w:r w:rsidRPr="00C55BEC">
              <w:rPr>
                <w:sz w:val="22"/>
                <w:szCs w:val="22"/>
              </w:rPr>
              <w:t xml:space="preserve"> days using a website of their choice. They will then record the information that has been gathe</w:t>
            </w:r>
            <w:r>
              <w:rPr>
                <w:sz w:val="22"/>
                <w:szCs w:val="22"/>
              </w:rPr>
              <w:t>red using Microsoft Excel</w:t>
            </w:r>
            <w:r w:rsidRPr="00C55BEC">
              <w:rPr>
                <w:sz w:val="22"/>
                <w:szCs w:val="22"/>
              </w:rPr>
              <w:t>.</w:t>
            </w:r>
            <w:r>
              <w:rPr>
                <w:sz w:val="22"/>
                <w:szCs w:val="22"/>
              </w:rPr>
              <w:t xml:space="preserve"> </w:t>
            </w:r>
          </w:p>
          <w:p w:rsidR="00346DFC" w:rsidRPr="00C55BEC" w:rsidRDefault="00346DFC">
            <w:pPr>
              <w:rPr>
                <w:b/>
                <w:sz w:val="22"/>
                <w:szCs w:val="22"/>
              </w:rPr>
            </w:pPr>
          </w:p>
          <w:p w:rsidR="00346DFC" w:rsidRPr="00C55BEC" w:rsidRDefault="00346DFC">
            <w:pPr>
              <w:rPr>
                <w:b/>
                <w:sz w:val="22"/>
                <w:szCs w:val="22"/>
              </w:rPr>
            </w:pPr>
            <w:r w:rsidRPr="00C55BEC">
              <w:rPr>
                <w:b/>
                <w:sz w:val="22"/>
                <w:szCs w:val="22"/>
              </w:rPr>
              <w:t>LEARNING DEVELOPMENT:</w:t>
            </w:r>
          </w:p>
          <w:p w:rsidR="00346DFC" w:rsidRDefault="00346DFC">
            <w:pPr>
              <w:rPr>
                <w:sz w:val="22"/>
                <w:szCs w:val="22"/>
              </w:rPr>
            </w:pPr>
            <w:r w:rsidRPr="00C55BEC">
              <w:rPr>
                <w:sz w:val="22"/>
                <w:szCs w:val="22"/>
              </w:rPr>
              <w:t>Students will learn how to setup tables within excel and how to gather data using the internet. They</w:t>
            </w:r>
            <w:r>
              <w:rPr>
                <w:sz w:val="22"/>
                <w:szCs w:val="22"/>
              </w:rPr>
              <w:t xml:space="preserve"> will demonstrate understanding of this by completing the main task and answering plenary questions.</w:t>
            </w:r>
            <w:r w:rsidRPr="00C55BEC">
              <w:rPr>
                <w:sz w:val="22"/>
                <w:szCs w:val="22"/>
              </w:rPr>
              <w:t xml:space="preserve"> </w:t>
            </w:r>
          </w:p>
          <w:p w:rsidR="00346DFC" w:rsidRPr="00C55BEC" w:rsidRDefault="00346DFC">
            <w:pPr>
              <w:rPr>
                <w:b/>
                <w:sz w:val="22"/>
                <w:szCs w:val="22"/>
              </w:rPr>
            </w:pPr>
          </w:p>
          <w:p w:rsidR="00346DFC" w:rsidRPr="00C55BEC" w:rsidRDefault="00346DFC">
            <w:pPr>
              <w:rPr>
                <w:b/>
                <w:sz w:val="22"/>
                <w:szCs w:val="22"/>
              </w:rPr>
            </w:pPr>
            <w:r w:rsidRPr="00C55BEC">
              <w:rPr>
                <w:b/>
                <w:sz w:val="22"/>
                <w:szCs w:val="22"/>
              </w:rPr>
              <w:t>MID LESSON LEARNING CHECK:</w:t>
            </w:r>
          </w:p>
          <w:p w:rsidR="00346DFC" w:rsidRPr="00C55BEC" w:rsidRDefault="00346DFC">
            <w:pPr>
              <w:rPr>
                <w:sz w:val="22"/>
                <w:szCs w:val="22"/>
              </w:rPr>
            </w:pPr>
            <w:r w:rsidRPr="00C55BEC">
              <w:rPr>
                <w:sz w:val="22"/>
                <w:szCs w:val="22"/>
              </w:rPr>
              <w:t>Some good examples of work will be exhibited to the rest of the class, they then will be asked about their progress</w:t>
            </w:r>
            <w:r>
              <w:rPr>
                <w:sz w:val="22"/>
                <w:szCs w:val="22"/>
              </w:rPr>
              <w:t xml:space="preserve"> and their expectations of progress for the rest of the lesson. </w:t>
            </w:r>
          </w:p>
          <w:p w:rsidR="00346DFC" w:rsidRPr="00C55BEC" w:rsidRDefault="00346DFC">
            <w:pPr>
              <w:rPr>
                <w:b/>
                <w:sz w:val="22"/>
                <w:szCs w:val="22"/>
              </w:rPr>
            </w:pPr>
          </w:p>
          <w:p w:rsidR="00346DFC" w:rsidRPr="00C55BEC" w:rsidRDefault="00346DFC">
            <w:pPr>
              <w:rPr>
                <w:b/>
                <w:sz w:val="22"/>
                <w:szCs w:val="22"/>
              </w:rPr>
            </w:pPr>
            <w:r w:rsidRPr="00C55BEC">
              <w:rPr>
                <w:b/>
                <w:sz w:val="22"/>
                <w:szCs w:val="22"/>
              </w:rPr>
              <w:t>LEARNING REVIEW</w:t>
            </w:r>
            <w:r>
              <w:rPr>
                <w:b/>
                <w:sz w:val="22"/>
                <w:szCs w:val="22"/>
              </w:rPr>
              <w:t xml:space="preserve"> </w:t>
            </w:r>
          </w:p>
          <w:p w:rsidR="00346DFC" w:rsidRDefault="00346DFC">
            <w:pPr>
              <w:rPr>
                <w:sz w:val="22"/>
                <w:szCs w:val="22"/>
              </w:rPr>
            </w:pPr>
            <w:r>
              <w:rPr>
                <w:sz w:val="22"/>
                <w:szCs w:val="22"/>
              </w:rPr>
              <w:t xml:space="preserve">Name some search engines? </w:t>
            </w:r>
          </w:p>
          <w:p w:rsidR="00346DFC" w:rsidRPr="00766841" w:rsidRDefault="00346DFC">
            <w:pPr>
              <w:rPr>
                <w:sz w:val="22"/>
              </w:rPr>
            </w:pPr>
            <w:r>
              <w:rPr>
                <w:sz w:val="22"/>
                <w:szCs w:val="22"/>
              </w:rPr>
              <w:t>Name some</w:t>
            </w:r>
            <w:r w:rsidRPr="00766841">
              <w:rPr>
                <w:sz w:val="22"/>
              </w:rPr>
              <w:t xml:space="preserve"> different weather websites?</w:t>
            </w:r>
          </w:p>
          <w:p w:rsidR="00346DFC" w:rsidRDefault="00346DFC" w:rsidP="00312568">
            <w:pPr>
              <w:rPr>
                <w:sz w:val="22"/>
              </w:rPr>
            </w:pPr>
            <w:r>
              <w:rPr>
                <w:sz w:val="22"/>
              </w:rPr>
              <w:t xml:space="preserve">What are the different measurements associated with </w:t>
            </w:r>
            <w:r w:rsidRPr="00766841">
              <w:rPr>
                <w:sz w:val="22"/>
              </w:rPr>
              <w:t>weather?</w:t>
            </w:r>
          </w:p>
          <w:p w:rsidR="00346DFC" w:rsidRPr="00933AF7" w:rsidRDefault="00346DFC" w:rsidP="00312568">
            <w:pPr>
              <w:rPr>
                <w:sz w:val="22"/>
              </w:rPr>
            </w:pPr>
            <w:r>
              <w:rPr>
                <w:sz w:val="22"/>
              </w:rPr>
              <w:t>Can you name a top free phone app for the weather?</w:t>
            </w:r>
          </w:p>
        </w:tc>
      </w:tr>
      <w:tr w:rsidR="00346DFC">
        <w:trPr>
          <w:cantSplit/>
          <w:trHeight w:val="17"/>
        </w:trPr>
        <w:tc>
          <w:tcPr>
            <w:tcW w:w="10456" w:type="dxa"/>
            <w:gridSpan w:val="14"/>
            <w:tcBorders>
              <w:top w:val="single" w:sz="12" w:space="0" w:color="auto"/>
              <w:left w:val="single" w:sz="24" w:space="0" w:color="auto"/>
              <w:bottom w:val="single" w:sz="12" w:space="0" w:color="auto"/>
              <w:right w:val="single" w:sz="24" w:space="0" w:color="auto"/>
            </w:tcBorders>
            <w:shd w:val="clear" w:color="auto" w:fill="auto"/>
            <w:tcMar>
              <w:top w:w="28" w:type="dxa"/>
              <w:left w:w="28" w:type="dxa"/>
              <w:bottom w:w="28" w:type="dxa"/>
              <w:right w:w="28" w:type="dxa"/>
            </w:tcMar>
          </w:tcPr>
          <w:p w:rsidR="00346DFC" w:rsidRPr="00E774B6" w:rsidRDefault="00346DFC">
            <w:pPr>
              <w:rPr>
                <w:b/>
                <w:sz w:val="22"/>
                <w:szCs w:val="22"/>
              </w:rPr>
            </w:pPr>
            <w:r w:rsidRPr="00E774B6">
              <w:rPr>
                <w:b/>
                <w:sz w:val="22"/>
                <w:szCs w:val="22"/>
              </w:rPr>
              <w:t>Assessment For Learning:</w:t>
            </w:r>
          </w:p>
          <w:p w:rsidR="00346DFC" w:rsidRDefault="00346DFC">
            <w:r w:rsidRPr="00C55BEC">
              <w:rPr>
                <w:sz w:val="22"/>
              </w:rPr>
              <w:t>Mid-lesson survey and plenary question</w:t>
            </w:r>
            <w:r>
              <w:rPr>
                <w:sz w:val="22"/>
              </w:rPr>
              <w:t xml:space="preserve">s and commenting on each </w:t>
            </w:r>
            <w:proofErr w:type="gramStart"/>
            <w:r>
              <w:rPr>
                <w:sz w:val="22"/>
              </w:rPr>
              <w:t>others</w:t>
            </w:r>
            <w:proofErr w:type="gramEnd"/>
            <w:r>
              <w:rPr>
                <w:sz w:val="22"/>
              </w:rPr>
              <w:t xml:space="preserve"> work.</w:t>
            </w:r>
          </w:p>
        </w:tc>
      </w:tr>
      <w:tr w:rsidR="00346DFC" w:rsidRPr="00DB36F8">
        <w:trPr>
          <w:cantSplit/>
          <w:trHeight w:val="790"/>
        </w:trPr>
        <w:tc>
          <w:tcPr>
            <w:tcW w:w="10456" w:type="dxa"/>
            <w:gridSpan w:val="14"/>
            <w:tcBorders>
              <w:top w:val="single" w:sz="12" w:space="0" w:color="auto"/>
              <w:left w:val="single" w:sz="24" w:space="0" w:color="auto"/>
              <w:bottom w:val="single" w:sz="24" w:space="0" w:color="auto"/>
              <w:right w:val="single" w:sz="24" w:space="0" w:color="auto"/>
            </w:tcBorders>
            <w:shd w:val="clear" w:color="auto" w:fill="auto"/>
            <w:tcMar>
              <w:top w:w="28" w:type="dxa"/>
              <w:left w:w="28" w:type="dxa"/>
              <w:bottom w:w="28" w:type="dxa"/>
              <w:right w:w="28" w:type="dxa"/>
            </w:tcMar>
          </w:tcPr>
          <w:p w:rsidR="00346DFC" w:rsidRPr="00E774B6" w:rsidRDefault="00346DFC">
            <w:pPr>
              <w:rPr>
                <w:b/>
                <w:sz w:val="22"/>
                <w:szCs w:val="22"/>
              </w:rPr>
            </w:pPr>
            <w:r w:rsidRPr="00E774B6">
              <w:rPr>
                <w:b/>
                <w:sz w:val="22"/>
                <w:szCs w:val="22"/>
              </w:rPr>
              <w:t>Next Lesson:</w:t>
            </w:r>
          </w:p>
          <w:p w:rsidR="00346DFC" w:rsidRPr="00346DFC" w:rsidRDefault="00346DFC" w:rsidP="00346DFC">
            <w:r w:rsidRPr="00E23E85">
              <w:rPr>
                <w:sz w:val="22"/>
              </w:rPr>
              <w:t xml:space="preserve">Use the data to create a </w:t>
            </w:r>
            <w:r>
              <w:rPr>
                <w:sz w:val="22"/>
              </w:rPr>
              <w:t>neatly</w:t>
            </w:r>
            <w:r w:rsidRPr="00E23E85">
              <w:rPr>
                <w:sz w:val="22"/>
              </w:rPr>
              <w:t xml:space="preserve"> formatted table and to analyse the weeks weather using: SUM / AVERAGE / MAX / MIN</w:t>
            </w:r>
            <w:r>
              <w:rPr>
                <w:sz w:val="22"/>
              </w:rPr>
              <w:t>.</w:t>
            </w:r>
          </w:p>
        </w:tc>
      </w:tr>
    </w:tbl>
    <w:p w:rsidR="00346DFC" w:rsidRDefault="00346DFC" w:rsidP="00346DFC">
      <w:pPr>
        <w:ind w:left="-142" w:firstLine="1276"/>
        <w:jc w:val="center"/>
      </w:pPr>
    </w:p>
    <w:p w:rsidR="00346DFC" w:rsidRDefault="00346DFC" w:rsidP="00346DFC">
      <w:pPr>
        <w:ind w:left="-142" w:firstLine="1276"/>
        <w:jc w:val="center"/>
      </w:pPr>
    </w:p>
    <w:p w:rsidR="00346DFC" w:rsidRDefault="00346DFC" w:rsidP="00346DFC">
      <w:pPr>
        <w:ind w:left="-142" w:firstLine="1276"/>
        <w:jc w:val="center"/>
      </w:pPr>
    </w:p>
    <w:p w:rsidR="00346DFC" w:rsidRDefault="00346DFC" w:rsidP="00346DFC">
      <w:pPr>
        <w:ind w:firstLine="567"/>
        <w:rPr>
          <w:b/>
        </w:rPr>
      </w:pPr>
      <w:r>
        <w:rPr>
          <w:b/>
        </w:rPr>
        <w:t>2. Evaluation</w:t>
      </w:r>
    </w:p>
    <w:p w:rsidR="00346DFC" w:rsidRDefault="00346DFC" w:rsidP="00346DFC">
      <w:pPr>
        <w:ind w:firstLine="567"/>
        <w:rPr>
          <w:b/>
        </w:rPr>
      </w:pPr>
    </w:p>
    <w:p w:rsidR="00346DFC" w:rsidRDefault="00346DFC" w:rsidP="00346DFC">
      <w:pPr>
        <w:widowControl w:val="0"/>
        <w:autoSpaceDE w:val="0"/>
        <w:autoSpaceDN w:val="0"/>
        <w:adjustRightInd w:val="0"/>
        <w:spacing w:line="360" w:lineRule="auto"/>
        <w:ind w:left="567"/>
        <w:jc w:val="both"/>
        <w:rPr>
          <w:rFonts w:ascii="Arial" w:hAnsi="Arial" w:cs="Arial"/>
          <w:color w:val="212020"/>
          <w:lang w:val="en-US"/>
        </w:rPr>
      </w:pPr>
      <w:r>
        <w:rPr>
          <w:rFonts w:ascii="Arial" w:hAnsi="Arial" w:cs="Arial"/>
          <w:color w:val="212020"/>
          <w:lang w:val="en-US"/>
        </w:rPr>
        <w:t xml:space="preserve">There were lots of things that went well in these lessons; the observer commented that my ability to understand and relate the students is an area of strength and that the classroom has a calm atmosphere when I am teaching. Students did make significant progress during the lesson, however some students didn’t achieve their full potential. </w:t>
      </w:r>
    </w:p>
    <w:p w:rsidR="00346DFC" w:rsidRDefault="00346DFC" w:rsidP="00346DFC">
      <w:pPr>
        <w:widowControl w:val="0"/>
        <w:autoSpaceDE w:val="0"/>
        <w:autoSpaceDN w:val="0"/>
        <w:adjustRightInd w:val="0"/>
        <w:spacing w:line="360" w:lineRule="auto"/>
        <w:ind w:left="567"/>
        <w:jc w:val="both"/>
        <w:rPr>
          <w:rFonts w:ascii="Arial" w:hAnsi="Arial" w:cs="Arial"/>
          <w:color w:val="212020"/>
          <w:lang w:val="en-US"/>
        </w:rPr>
      </w:pPr>
    </w:p>
    <w:p w:rsidR="00346DFC" w:rsidRDefault="00346DFC" w:rsidP="00346DFC">
      <w:pPr>
        <w:widowControl w:val="0"/>
        <w:autoSpaceDE w:val="0"/>
        <w:autoSpaceDN w:val="0"/>
        <w:adjustRightInd w:val="0"/>
        <w:spacing w:line="360" w:lineRule="auto"/>
        <w:ind w:left="567"/>
        <w:jc w:val="both"/>
        <w:rPr>
          <w:rFonts w:ascii="Arial" w:hAnsi="Arial" w:cs="Arial"/>
          <w:color w:val="212020"/>
          <w:lang w:val="en-US"/>
        </w:rPr>
      </w:pPr>
      <w:r>
        <w:rPr>
          <w:rFonts w:ascii="Arial" w:hAnsi="Arial" w:cs="Arial"/>
          <w:color w:val="212020"/>
          <w:lang w:val="en-US"/>
        </w:rPr>
        <w:t>I always met groups at the door, checking uniform and giving instructions about seating arrangements and expectations on entry to the room (Q2) I made the work topical through the plenary section of the lesson by asking: “Can you name a top free phone app for the weather?” and then showing a slide with screenshots of the app and getting them to identify the different pieces of information.</w:t>
      </w:r>
    </w:p>
    <w:p w:rsidR="00346DFC" w:rsidRDefault="00346DFC" w:rsidP="00346DFC">
      <w:pPr>
        <w:widowControl w:val="0"/>
        <w:autoSpaceDE w:val="0"/>
        <w:autoSpaceDN w:val="0"/>
        <w:adjustRightInd w:val="0"/>
        <w:spacing w:line="360" w:lineRule="auto"/>
        <w:ind w:left="567"/>
        <w:jc w:val="both"/>
        <w:rPr>
          <w:rFonts w:ascii="Arial" w:hAnsi="Arial" w:cs="Arial"/>
          <w:color w:val="212020"/>
          <w:lang w:val="en-US"/>
        </w:rPr>
      </w:pPr>
    </w:p>
    <w:p w:rsidR="00346DFC" w:rsidRDefault="00346DFC" w:rsidP="00346DFC">
      <w:pPr>
        <w:widowControl w:val="0"/>
        <w:autoSpaceDE w:val="0"/>
        <w:autoSpaceDN w:val="0"/>
        <w:adjustRightInd w:val="0"/>
        <w:spacing w:line="360" w:lineRule="auto"/>
        <w:ind w:left="567"/>
        <w:jc w:val="both"/>
        <w:rPr>
          <w:rFonts w:ascii="Arial" w:hAnsi="Arial" w:cs="Arial"/>
          <w:color w:val="212020"/>
          <w:lang w:val="en-US"/>
        </w:rPr>
      </w:pPr>
      <w:r>
        <w:rPr>
          <w:rFonts w:ascii="Arial" w:hAnsi="Arial" w:cs="Arial"/>
          <w:color w:val="212020"/>
          <w:lang w:val="en-US"/>
        </w:rPr>
        <w:t>Before this lesson I had been working to improve classroom entries and exits, completing uniform checks at both points, dismissing groups a section at a time, building the dismissal into the plenary work etc. I was also beginning to become more aware when it came to behavior within the classroom - insisting on silence when I was speaking, checking monitors were switched off when requested and perfect uniform.</w:t>
      </w:r>
    </w:p>
    <w:p w:rsidR="00346DFC" w:rsidRDefault="00346DFC" w:rsidP="00346DFC">
      <w:pPr>
        <w:widowControl w:val="0"/>
        <w:autoSpaceDE w:val="0"/>
        <w:autoSpaceDN w:val="0"/>
        <w:adjustRightInd w:val="0"/>
        <w:spacing w:line="360" w:lineRule="auto"/>
        <w:ind w:left="567"/>
        <w:jc w:val="both"/>
        <w:rPr>
          <w:rFonts w:ascii="Arial" w:hAnsi="Arial" w:cs="Arial"/>
          <w:color w:val="212020"/>
          <w:lang w:val="en-US"/>
        </w:rPr>
      </w:pPr>
    </w:p>
    <w:p w:rsidR="00346DFC" w:rsidRDefault="00346DFC" w:rsidP="00346DFC">
      <w:pPr>
        <w:spacing w:line="360" w:lineRule="auto"/>
        <w:ind w:left="567"/>
        <w:jc w:val="both"/>
        <w:rPr>
          <w:rFonts w:ascii="Arial" w:hAnsi="Arial" w:cs="Arial"/>
          <w:color w:val="212020"/>
          <w:lang w:val="en-US"/>
        </w:rPr>
      </w:pPr>
      <w:r>
        <w:rPr>
          <w:rFonts w:ascii="Arial" w:hAnsi="Arial" w:cs="Arial"/>
          <w:color w:val="212020"/>
          <w:lang w:val="en-US"/>
        </w:rPr>
        <w:t>Things that need improvement; My communication when addressing a whole class (Q4) is an area of weakness, I need to project my voice much more effectively so that instructions are loud and clear, linked to this I need to be clearer about the lesson outcomes and explaining them in a way that the students will understand. It is also important that I explain tasks and theories in a way that is going to excite students about the work they are going to complete</w:t>
      </w:r>
      <w:proofErr w:type="gramStart"/>
      <w:r>
        <w:rPr>
          <w:rFonts w:ascii="Arial" w:hAnsi="Arial" w:cs="Arial"/>
          <w:color w:val="212020"/>
          <w:lang w:val="en-US"/>
        </w:rPr>
        <w:t>. </w:t>
      </w:r>
      <w:proofErr w:type="gramEnd"/>
    </w:p>
    <w:p w:rsidR="00346DFC" w:rsidRDefault="00346DFC" w:rsidP="00346DFC">
      <w:pPr>
        <w:spacing w:line="360" w:lineRule="auto"/>
        <w:ind w:left="567"/>
        <w:jc w:val="both"/>
        <w:rPr>
          <w:rFonts w:ascii="Arial" w:hAnsi="Arial" w:cs="Arial"/>
          <w:color w:val="212020"/>
          <w:lang w:val="en-US"/>
        </w:rPr>
      </w:pPr>
    </w:p>
    <w:p w:rsidR="00346DFC" w:rsidRDefault="00346DFC" w:rsidP="00346DFC">
      <w:pPr>
        <w:spacing w:line="360" w:lineRule="auto"/>
        <w:ind w:left="567"/>
        <w:jc w:val="both"/>
        <w:rPr>
          <w:rFonts w:ascii="Arial" w:hAnsi="Arial" w:cs="Arial"/>
          <w:color w:val="212020"/>
          <w:lang w:val="en-US"/>
        </w:rPr>
      </w:pPr>
      <w:r>
        <w:rPr>
          <w:rFonts w:ascii="Arial" w:hAnsi="Arial" w:cs="Arial"/>
          <w:color w:val="212020"/>
          <w:lang w:val="en-US"/>
        </w:rPr>
        <w:t>I need to be more mindful of how students are going to progress through the work between lessons and whether homework needs to be set to facilitate that. Checking resources before the lesson, there was an instance in the first lesson where the site that they were using for the task had been filtered.</w:t>
      </w:r>
    </w:p>
    <w:p w:rsidR="00346DFC" w:rsidRDefault="00346DFC" w:rsidP="00346DFC">
      <w:pPr>
        <w:spacing w:line="360" w:lineRule="auto"/>
        <w:ind w:left="567"/>
        <w:jc w:val="both"/>
        <w:rPr>
          <w:rFonts w:ascii="Arial" w:hAnsi="Arial" w:cs="Arial"/>
          <w:color w:val="212020"/>
          <w:lang w:val="en-US"/>
        </w:rPr>
      </w:pPr>
      <w:r>
        <w:rPr>
          <w:rFonts w:ascii="Arial" w:hAnsi="Arial" w:cs="Arial"/>
          <w:color w:val="212020"/>
          <w:lang w:val="en-US"/>
        </w:rPr>
        <w:br w:type="page"/>
      </w:r>
    </w:p>
    <w:p w:rsidR="00346DFC" w:rsidRPr="00346DFC" w:rsidRDefault="00346DFC" w:rsidP="00346DFC">
      <w:pPr>
        <w:pStyle w:val="ListParagraph"/>
        <w:numPr>
          <w:ilvl w:val="0"/>
          <w:numId w:val="6"/>
        </w:numPr>
        <w:spacing w:line="360" w:lineRule="auto"/>
        <w:jc w:val="both"/>
        <w:rPr>
          <w:rFonts w:ascii="Arial" w:hAnsi="Arial" w:cs="Arial"/>
          <w:b/>
          <w:color w:val="212020"/>
          <w:lang w:val="en-US"/>
        </w:rPr>
      </w:pPr>
      <w:r w:rsidRPr="00346DFC">
        <w:rPr>
          <w:rFonts w:ascii="Arial" w:hAnsi="Arial" w:cs="Arial"/>
          <w:b/>
          <w:color w:val="212020"/>
          <w:lang w:val="en-US"/>
        </w:rPr>
        <w:t>Observers Form</w:t>
      </w:r>
    </w:p>
    <w:p w:rsidR="00312568" w:rsidRDefault="00346DFC" w:rsidP="00346DFC">
      <w:pPr>
        <w:spacing w:line="360" w:lineRule="auto"/>
        <w:jc w:val="both"/>
        <w:rPr>
          <w:b/>
        </w:rPr>
      </w:pPr>
      <w:r>
        <w:rPr>
          <w:b/>
          <w:noProof/>
          <w:lang w:val="en-US"/>
        </w:rPr>
        <w:drawing>
          <wp:inline distT="0" distB="0" distL="0" distR="0">
            <wp:extent cx="6933462" cy="9644255"/>
            <wp:effectExtent l="25400" t="0" r="73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34974" cy="9646358"/>
                    </a:xfrm>
                    <a:prstGeom prst="rect">
                      <a:avLst/>
                    </a:prstGeom>
                    <a:noFill/>
                    <a:ln w="9525">
                      <a:noFill/>
                      <a:miter lim="800000"/>
                      <a:headEnd/>
                      <a:tailEnd/>
                    </a:ln>
                  </pic:spPr>
                </pic:pic>
              </a:graphicData>
            </a:graphic>
          </wp:inline>
        </w:drawing>
      </w:r>
    </w:p>
    <w:p w:rsidR="009E7345" w:rsidRPr="009E7345" w:rsidRDefault="009E7345" w:rsidP="009E7345">
      <w:pPr>
        <w:pStyle w:val="ListParagraph"/>
        <w:numPr>
          <w:ilvl w:val="0"/>
          <w:numId w:val="6"/>
        </w:numPr>
        <w:spacing w:line="360" w:lineRule="auto"/>
        <w:jc w:val="both"/>
        <w:rPr>
          <w:b/>
        </w:rPr>
      </w:pPr>
      <w:r w:rsidRPr="009E7345">
        <w:rPr>
          <w:b/>
        </w:rPr>
        <w:t>PowerPoint Resource</w:t>
      </w:r>
    </w:p>
    <w:p w:rsidR="00312568" w:rsidRPr="009E7345" w:rsidRDefault="009E7345" w:rsidP="009E7345">
      <w:pPr>
        <w:spacing w:line="360" w:lineRule="auto"/>
        <w:ind w:left="360"/>
        <w:jc w:val="both"/>
        <w:rPr>
          <w:b/>
        </w:rPr>
      </w:pPr>
      <w:r>
        <w:rPr>
          <w:b/>
          <w:noProof/>
          <w:lang w:val="en-US"/>
        </w:rPr>
        <w:drawing>
          <wp:inline distT="0" distB="0" distL="0" distR="0">
            <wp:extent cx="6669461" cy="8951921"/>
            <wp:effectExtent l="25400" t="0" r="1073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6670477" cy="8953285"/>
                    </a:xfrm>
                    <a:prstGeom prst="rect">
                      <a:avLst/>
                    </a:prstGeom>
                    <a:noFill/>
                    <a:ln w="9525">
                      <a:noFill/>
                      <a:miter lim="800000"/>
                      <a:headEnd/>
                      <a:tailEnd/>
                    </a:ln>
                  </pic:spPr>
                </pic:pic>
              </a:graphicData>
            </a:graphic>
          </wp:inline>
        </w:drawing>
      </w:r>
    </w:p>
    <w:sectPr w:rsidR="00312568" w:rsidRPr="009E7345" w:rsidSect="00346DFC">
      <w:pgSz w:w="11900" w:h="16840"/>
      <w:pgMar w:top="426" w:right="1800" w:bottom="142" w:left="284"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E4E47"/>
    <w:multiLevelType w:val="multilevel"/>
    <w:tmpl w:val="7D26BA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6511A6"/>
    <w:multiLevelType w:val="hybridMultilevel"/>
    <w:tmpl w:val="A734F1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9EF705D"/>
    <w:multiLevelType w:val="hybridMultilevel"/>
    <w:tmpl w:val="65140C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DC0600"/>
    <w:multiLevelType w:val="hybridMultilevel"/>
    <w:tmpl w:val="A4D4FBD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1E44F3"/>
    <w:multiLevelType w:val="hybridMultilevel"/>
    <w:tmpl w:val="2F424C4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B84EDF"/>
    <w:multiLevelType w:val="hybridMultilevel"/>
    <w:tmpl w:val="7D26B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346DFC"/>
    <w:rsid w:val="00312568"/>
    <w:rsid w:val="00346DFC"/>
    <w:rsid w:val="009E7345"/>
  </w:rsids>
  <m:mathPr>
    <m:mathFont m:val="Impac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2EC"/>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46DFC"/>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633</Words>
  <Characters>3611</Characters>
  <Application>Microsoft Macintosh Word</Application>
  <DocSecurity>0</DocSecurity>
  <Lines>30</Lines>
  <Paragraphs>7</Paragraphs>
  <ScaleCrop>false</ScaleCrop>
  <LinksUpToDate>false</LinksUpToDate>
  <CharactersWithSpaces>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Robinson</dc:creator>
  <cp:keywords/>
  <cp:lastModifiedBy>Thomas Robinson</cp:lastModifiedBy>
  <cp:revision>2</cp:revision>
  <dcterms:created xsi:type="dcterms:W3CDTF">2010-12-17T15:58:00Z</dcterms:created>
  <dcterms:modified xsi:type="dcterms:W3CDTF">2010-12-17T16:16:00Z</dcterms:modified>
</cp:coreProperties>
</file>